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B7" w:rsidRPr="00A6444E" w:rsidRDefault="00C26AB7" w:rsidP="0015774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  <w:r w:rsidRPr="00A6444E">
        <w:rPr>
          <w:rFonts w:ascii="Times New Roman" w:hAnsi="Times New Roman" w:cs="Times New Roman"/>
          <w:b/>
          <w:bCs/>
          <w:color w:val="FF0000"/>
          <w:sz w:val="42"/>
          <w:szCs w:val="42"/>
          <w:u w:val="single"/>
        </w:rPr>
        <w:t>Игры с детьми на отдыхе в летний период</w:t>
      </w:r>
    </w:p>
    <w:p w:rsidR="00C26AB7" w:rsidRPr="0015774D" w:rsidRDefault="00C26AB7" w:rsidP="00F55186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rPr>
          <w:rFonts w:ascii="Times New Roman" w:hAnsi="Times New Roman" w:cs="Times New Roman"/>
          <w:sz w:val="26"/>
          <w:szCs w:val="26"/>
        </w:rPr>
      </w:pPr>
      <w:r w:rsidRPr="0015774D">
        <w:rPr>
          <w:rFonts w:ascii="Times New Roman" w:hAnsi="Times New Roman" w:cs="Times New Roman"/>
          <w:sz w:val="26"/>
          <w:szCs w:val="26"/>
        </w:rPr>
        <w:t xml:space="preserve"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</w:t>
      </w:r>
    </w:p>
    <w:p w:rsidR="00C26AB7" w:rsidRPr="0015774D" w:rsidRDefault="00C26AB7" w:rsidP="00F55186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rPr>
          <w:rFonts w:ascii="Times New Roman" w:hAnsi="Times New Roman" w:cs="Times New Roman"/>
          <w:sz w:val="26"/>
          <w:szCs w:val="26"/>
        </w:rPr>
      </w:pPr>
      <w:r w:rsidRPr="0015774D">
        <w:rPr>
          <w:rFonts w:ascii="Times New Roman" w:hAnsi="Times New Roman" w:cs="Times New Roman"/>
          <w:sz w:val="26"/>
          <w:szCs w:val="26"/>
        </w:rPr>
        <w:t xml:space="preserve">Отправляясь на отдых с </w:t>
      </w:r>
      <w:r w:rsidR="00F55186">
        <w:rPr>
          <w:rFonts w:ascii="Times New Roman" w:hAnsi="Times New Roman" w:cs="Times New Roman"/>
          <w:sz w:val="26"/>
          <w:szCs w:val="26"/>
        </w:rPr>
        <w:t>детьми за город, с компанией, не</w:t>
      </w:r>
      <w:r w:rsidRPr="0015774D">
        <w:rPr>
          <w:rFonts w:ascii="Times New Roman" w:hAnsi="Times New Roman" w:cs="Times New Roman"/>
          <w:sz w:val="26"/>
          <w:szCs w:val="26"/>
        </w:rPr>
        <w:t xml:space="preserve"> забывайте взять с собой необходимые атрибуты для игры, это могут быть мячи, ракетки, а также многое другое, на что хватит выдумки. Во что же можно поиграть с ребенком, чтобы это доставило радость вам и вашим детям? Выбирайте те игры, которые доступны вашему ребенку. Вспомните игры, в которые вы играли в детстве, научите этим играм своего ребенка. Попросите ребенка познакомить вас с играми, в которые он играет в детском саду со своими сверстниками.</w:t>
      </w:r>
    </w:p>
    <w:p w:rsidR="00C26AB7" w:rsidRPr="0015774D" w:rsidRDefault="00C26AB7" w:rsidP="00F55186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rPr>
          <w:rFonts w:ascii="Times New Roman" w:hAnsi="Times New Roman" w:cs="Times New Roman"/>
          <w:sz w:val="26"/>
          <w:szCs w:val="26"/>
        </w:rPr>
      </w:pPr>
      <w:r w:rsidRPr="0015774D">
        <w:rPr>
          <w:rFonts w:ascii="Times New Roman" w:hAnsi="Times New Roman" w:cs="Times New Roman"/>
          <w:sz w:val="26"/>
          <w:szCs w:val="26"/>
        </w:rPr>
        <w:t>Предлагаем вам некоторый перечень игр, которые вы можете использовать с детьми во время летнего отдыха.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5774D">
        <w:rPr>
          <w:rFonts w:ascii="Times New Roman" w:hAnsi="Times New Roman" w:cs="Times New Roman"/>
          <w:b/>
          <w:bCs/>
          <w:sz w:val="26"/>
          <w:szCs w:val="26"/>
          <w:u w:val="single"/>
        </w:rPr>
        <w:t>Игры с мячом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15774D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«Съедобное – несъедобное»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5774D">
        <w:rPr>
          <w:rFonts w:ascii="Times New Roman" w:hAnsi="Times New Roman" w:cs="Times New Roman"/>
          <w:sz w:val="26"/>
          <w:szCs w:val="26"/>
        </w:rPr>
        <w:t>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15774D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«Назови животное»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5774D">
        <w:rPr>
          <w:rFonts w:ascii="Times New Roman" w:hAnsi="Times New Roman" w:cs="Times New Roman"/>
          <w:sz w:val="26"/>
          <w:szCs w:val="26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15774D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«Догони мяч» 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774D">
        <w:rPr>
          <w:rFonts w:ascii="Times New Roman" w:hAnsi="Times New Roman" w:cs="Times New Roman"/>
          <w:bCs/>
          <w:sz w:val="26"/>
          <w:szCs w:val="26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15774D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«Проскачи с мячом» (игра-эстафета)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74D">
        <w:rPr>
          <w:rFonts w:ascii="Times New Roman" w:hAnsi="Times New Roman" w:cs="Times New Roman"/>
          <w:bCs/>
          <w:sz w:val="26"/>
          <w:szCs w:val="26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15774D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«Вышибалы»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74D">
        <w:rPr>
          <w:rFonts w:ascii="Times New Roman" w:hAnsi="Times New Roman" w:cs="Times New Roman"/>
          <w:bCs/>
          <w:sz w:val="26"/>
          <w:szCs w:val="26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74D">
        <w:rPr>
          <w:rFonts w:ascii="Times New Roman" w:hAnsi="Times New Roman" w:cs="Times New Roman"/>
          <w:bCs/>
          <w:sz w:val="26"/>
          <w:szCs w:val="26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C26AB7" w:rsidRPr="0015774D" w:rsidRDefault="00C26AB7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5774D">
        <w:rPr>
          <w:rFonts w:ascii="Times New Roman" w:hAnsi="Times New Roman" w:cs="Times New Roman"/>
          <w:sz w:val="26"/>
          <w:szCs w:val="26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15774D">
        <w:rPr>
          <w:rFonts w:ascii="Times New Roman" w:hAnsi="Times New Roman" w:cs="Times New Roman"/>
          <w:sz w:val="26"/>
          <w:szCs w:val="26"/>
        </w:rPr>
        <w:t>игры</w:t>
      </w:r>
      <w:proofErr w:type="gramEnd"/>
      <w:r w:rsidRPr="0015774D">
        <w:rPr>
          <w:rFonts w:ascii="Times New Roman" w:hAnsi="Times New Roman" w:cs="Times New Roman"/>
          <w:sz w:val="26"/>
          <w:szCs w:val="26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C26AB7" w:rsidRPr="00C26AB7" w:rsidRDefault="0015774D" w:rsidP="0015774D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283"/>
        <w:jc w:val="center"/>
        <w:rPr>
          <w:rFonts w:ascii="Times New Roman" w:hAnsi="Times New Roman" w:cs="Times New Roman"/>
          <w:bCs/>
        </w:rPr>
      </w:pPr>
      <w:r w:rsidRPr="0015774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ЖЕЛАЕМ ВАМ ХОРОШЕГО СЕМЕЙНОГО ОТДЫХА!</w:t>
      </w:r>
      <w:r w:rsidR="00C26AB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589506" cy="1624519"/>
            <wp:effectExtent l="19050" t="0" r="0" b="0"/>
            <wp:docPr id="2" name="Рисунок 2" descr="D:\разное наташа\консультации\картинки\88421299_3330929_999bes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зное наташа\консультации\картинки\88421299_3330929_999best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418" cy="162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AB7" w:rsidRPr="00C26AB7" w:rsidSect="0015774D">
      <w:pgSz w:w="11906" w:h="16838"/>
      <w:pgMar w:top="709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26AB7"/>
    <w:rsid w:val="001306BD"/>
    <w:rsid w:val="0015774D"/>
    <w:rsid w:val="002C1E29"/>
    <w:rsid w:val="00A6444E"/>
    <w:rsid w:val="00C26AB7"/>
    <w:rsid w:val="00F5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Bercut</cp:lastModifiedBy>
  <cp:revision>6</cp:revision>
  <dcterms:created xsi:type="dcterms:W3CDTF">2014-05-31T10:55:00Z</dcterms:created>
  <dcterms:modified xsi:type="dcterms:W3CDTF">2016-01-22T14:16:00Z</dcterms:modified>
</cp:coreProperties>
</file>